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8C8" w:rsidRPr="00F956B8" w:rsidRDefault="009E6C8D" w:rsidP="00EE57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color w:val="000000"/>
          <w:lang w:eastAsia="es-CO"/>
        </w:rPr>
      </w:pPr>
      <w:r>
        <w:rPr>
          <w:rFonts w:ascii="Arial" w:eastAsia="Times New Roman" w:hAnsi="Arial" w:cs="Arial"/>
          <w:bCs/>
          <w:noProof/>
          <w:color w:val="000000"/>
          <w:lang w:eastAsia="es-CO"/>
        </w:rPr>
        <w:pict>
          <v:rect id="_x0000_s1026" style="position:absolute;left:0;text-align:left;margin-left:-11.2pt;margin-top:17.05pt;width:453.55pt;height:29pt;z-index:25165824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F956B8" w:rsidRPr="00F956B8" w:rsidRDefault="00F956B8" w:rsidP="00F956B8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956B8">
                    <w:rPr>
                      <w:b/>
                      <w:sz w:val="28"/>
                      <w:szCs w:val="28"/>
                    </w:rPr>
                    <w:t>MANUAL DE FUNCIONES</w:t>
                  </w:r>
                  <w:r w:rsidR="00547179">
                    <w:rPr>
                      <w:b/>
                      <w:sz w:val="28"/>
                      <w:szCs w:val="28"/>
                    </w:rPr>
                    <w:t xml:space="preserve"> Y RESPONSABILIDAD</w:t>
                  </w:r>
                </w:p>
              </w:txbxContent>
            </v:textbox>
          </v:rect>
        </w:pict>
      </w:r>
    </w:p>
    <w:p w:rsidR="00EA6AFC" w:rsidRPr="00F956B8" w:rsidRDefault="00EA6AFC" w:rsidP="00EE57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color w:val="000000"/>
          <w:lang w:eastAsia="es-CO"/>
        </w:rPr>
      </w:pPr>
    </w:p>
    <w:tbl>
      <w:tblPr>
        <w:tblStyle w:val="Tablaconcuadrcula"/>
        <w:tblpPr w:leftFromText="141" w:rightFromText="141" w:vertAnchor="page" w:horzAnchor="margin" w:tblpY="2713"/>
        <w:tblW w:w="0" w:type="auto"/>
        <w:tblLook w:val="04A0"/>
      </w:tblPr>
      <w:tblGrid>
        <w:gridCol w:w="8978"/>
      </w:tblGrid>
      <w:tr w:rsidR="00F956B8" w:rsidTr="00994B26">
        <w:tc>
          <w:tcPr>
            <w:tcW w:w="8978" w:type="dxa"/>
            <w:shd w:val="clear" w:color="auto" w:fill="D9D9D9" w:themeFill="background1" w:themeFillShade="D9"/>
          </w:tcPr>
          <w:p w:rsidR="00F956B8" w:rsidRPr="00F956B8" w:rsidRDefault="00F956B8" w:rsidP="00F956B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1.DATOS DE IDENTIFICACION</w:t>
            </w:r>
          </w:p>
        </w:tc>
      </w:tr>
      <w:tr w:rsidR="00F956B8" w:rsidTr="00F956B8">
        <w:tc>
          <w:tcPr>
            <w:tcW w:w="8978" w:type="dxa"/>
          </w:tcPr>
          <w:p w:rsidR="00547179" w:rsidRDefault="00547179" w:rsidP="00F956B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i/>
                <w:color w:val="000000"/>
                <w:lang w:eastAsia="es-CO"/>
              </w:rPr>
            </w:pPr>
          </w:p>
          <w:p w:rsidR="00F956B8" w:rsidRPr="00F956B8" w:rsidRDefault="00F956B8" w:rsidP="00F956B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/>
                <w:bCs/>
                <w:i/>
                <w:color w:val="000000"/>
                <w:lang w:eastAsia="es-CO"/>
              </w:rPr>
              <w:t>DEPARTEMENTO:</w:t>
            </w:r>
            <w:r w:rsidRPr="00F956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UNIDAD BIBLIOTECARIA</w:t>
            </w:r>
          </w:p>
          <w:p w:rsidR="00F956B8" w:rsidRPr="00F956B8" w:rsidRDefault="00F956B8" w:rsidP="00F956B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/>
                <w:bCs/>
                <w:i/>
                <w:color w:val="000000"/>
                <w:lang w:eastAsia="es-CO"/>
              </w:rPr>
              <w:t>TITULO DEL CARGO</w:t>
            </w:r>
            <w:r w:rsidR="00721D6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: </w:t>
            </w:r>
            <w:r w:rsidR="00FE19F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ASISTENTE DE BIBLIOTECA</w:t>
            </w:r>
          </w:p>
          <w:p w:rsidR="00F956B8" w:rsidRPr="00F956B8" w:rsidRDefault="00F956B8" w:rsidP="00F956B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/>
                <w:bCs/>
                <w:i/>
                <w:color w:val="000000"/>
                <w:lang w:eastAsia="es-CO"/>
              </w:rPr>
              <w:t>DEPENDENCIA:</w:t>
            </w:r>
            <w:r w:rsidRPr="00F956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DEPARTAMENTO DE PROCESOS TECNICOS Y DESARROLLO DE COLECCIÓN</w:t>
            </w:r>
          </w:p>
          <w:p w:rsidR="004130F8" w:rsidRPr="00F956B8" w:rsidRDefault="00F956B8" w:rsidP="0054717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/>
                <w:bCs/>
                <w:i/>
                <w:color w:val="000000"/>
                <w:lang w:eastAsia="es-CO"/>
              </w:rPr>
              <w:t>NUMERO DE PERSONAS</w:t>
            </w:r>
            <w:r w:rsidRPr="00F956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: 2</w:t>
            </w:r>
          </w:p>
        </w:tc>
      </w:tr>
      <w:tr w:rsidR="00F956B8" w:rsidTr="00994B26">
        <w:tc>
          <w:tcPr>
            <w:tcW w:w="8978" w:type="dxa"/>
            <w:shd w:val="clear" w:color="auto" w:fill="D9D9D9" w:themeFill="background1" w:themeFillShade="D9"/>
          </w:tcPr>
          <w:p w:rsidR="00F956B8" w:rsidRPr="00F956B8" w:rsidRDefault="00F956B8" w:rsidP="00F956B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2. DESCRIPCION GENERAL DE LAS FUNCIONES</w:t>
            </w:r>
          </w:p>
        </w:tc>
      </w:tr>
      <w:tr w:rsidR="00F956B8" w:rsidTr="00F956B8">
        <w:tc>
          <w:tcPr>
            <w:tcW w:w="8978" w:type="dxa"/>
          </w:tcPr>
          <w:p w:rsidR="00F956B8" w:rsidRPr="00F956B8" w:rsidRDefault="00F956B8" w:rsidP="00F956B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Ejecutar los procesos técnicos de preparación física necesarios, para la puesta a disposición a los usuarios, de los diversos recursos bibliográficos con que cuente la Biblioteca</w:t>
            </w:r>
            <w:r w:rsidRPr="00F956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.</w:t>
            </w:r>
          </w:p>
        </w:tc>
      </w:tr>
      <w:tr w:rsidR="00F956B8" w:rsidTr="00495225">
        <w:tc>
          <w:tcPr>
            <w:tcW w:w="8978" w:type="dxa"/>
            <w:shd w:val="clear" w:color="auto" w:fill="D9D9D9" w:themeFill="background1" w:themeFillShade="D9"/>
          </w:tcPr>
          <w:p w:rsidR="00F956B8" w:rsidRPr="00F956B8" w:rsidRDefault="00F956B8" w:rsidP="00F956B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3.DESCRIPCION DE FUNCIONES</w:t>
            </w:r>
          </w:p>
        </w:tc>
      </w:tr>
      <w:tr w:rsidR="00F956B8" w:rsidTr="00F956B8">
        <w:tc>
          <w:tcPr>
            <w:tcW w:w="8978" w:type="dxa"/>
          </w:tcPr>
          <w:p w:rsidR="00F956B8" w:rsidRPr="00F956B8" w:rsidRDefault="00F956B8" w:rsidP="00F956B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color w:val="000000"/>
                <w:lang w:eastAsia="es-CO"/>
              </w:rPr>
              <w:t xml:space="preserve">Sella  y marca el material bibliográfico que ingresa a la biblioteca. </w:t>
            </w:r>
          </w:p>
          <w:p w:rsidR="00FE19F5" w:rsidRDefault="00F956B8" w:rsidP="00F956B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E19F5">
              <w:rPr>
                <w:rFonts w:ascii="Arial" w:eastAsia="Times New Roman" w:hAnsi="Arial" w:cs="Arial"/>
                <w:color w:val="000000"/>
                <w:lang w:eastAsia="es-CO"/>
              </w:rPr>
              <w:t xml:space="preserve">Codifica el material bibliográfico que ingresa a la </w:t>
            </w:r>
            <w:r w:rsidR="00FE19F5" w:rsidRPr="00FE19F5">
              <w:rPr>
                <w:rFonts w:ascii="Arial" w:eastAsia="Times New Roman" w:hAnsi="Arial" w:cs="Arial"/>
                <w:color w:val="000000"/>
                <w:lang w:eastAsia="es-CO"/>
              </w:rPr>
              <w:t>Biblioteca.</w:t>
            </w:r>
          </w:p>
          <w:p w:rsidR="00F956B8" w:rsidRPr="00FE19F5" w:rsidRDefault="00F956B8" w:rsidP="00F956B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E19F5">
              <w:rPr>
                <w:rFonts w:ascii="Arial" w:eastAsia="Times New Roman" w:hAnsi="Arial" w:cs="Arial"/>
                <w:color w:val="000000"/>
                <w:lang w:eastAsia="es-CO"/>
              </w:rPr>
              <w:t xml:space="preserve">Elabora e identifica  los bolsillos para la ficha de préstamo. </w:t>
            </w:r>
          </w:p>
          <w:p w:rsidR="00F956B8" w:rsidRPr="00F956B8" w:rsidRDefault="00F956B8" w:rsidP="00F956B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color w:val="000000"/>
                <w:lang w:eastAsia="es-CO"/>
              </w:rPr>
              <w:t>Pega  tarjetas de  vencimiento  y bolsillos.</w:t>
            </w:r>
          </w:p>
          <w:p w:rsidR="00F956B8" w:rsidRPr="00F956B8" w:rsidRDefault="00F956B8" w:rsidP="00F956B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color w:val="000000"/>
                <w:lang w:eastAsia="es-CO"/>
              </w:rPr>
              <w:t xml:space="preserve">Pega la etiqueta de acuerdo al manual de procedimiento técnico. </w:t>
            </w:r>
          </w:p>
          <w:p w:rsidR="00F956B8" w:rsidRPr="00F956B8" w:rsidRDefault="00F956B8" w:rsidP="00F956B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color w:val="000000"/>
                <w:lang w:eastAsia="es-CO"/>
              </w:rPr>
              <w:t xml:space="preserve">Forra el material bibliográfico que así lo requiera </w:t>
            </w:r>
          </w:p>
          <w:p w:rsidR="00F956B8" w:rsidRPr="00F956B8" w:rsidRDefault="00F956B8" w:rsidP="00F956B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color w:val="000000"/>
                <w:lang w:eastAsia="es-CO"/>
              </w:rPr>
              <w:t>Coloca la banda de seguridad.</w:t>
            </w:r>
          </w:p>
          <w:p w:rsidR="00F956B8" w:rsidRPr="00F956B8" w:rsidRDefault="00F956B8" w:rsidP="00F956B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color w:val="000000"/>
                <w:lang w:eastAsia="es-CO"/>
              </w:rPr>
              <w:t xml:space="preserve">Encuaderna el material bibliográfico a fin de que sea para su adecuada conservación. </w:t>
            </w:r>
          </w:p>
          <w:p w:rsidR="00F956B8" w:rsidRPr="00F956B8" w:rsidRDefault="00F956B8" w:rsidP="00F956B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color w:val="000000"/>
                <w:lang w:eastAsia="es-CO"/>
              </w:rPr>
              <w:t>Restaura material bibliográfico existente en la unidad.</w:t>
            </w:r>
          </w:p>
          <w:p w:rsidR="00F956B8" w:rsidRPr="00F956B8" w:rsidRDefault="00F956B8" w:rsidP="00F956B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color w:val="000000"/>
                <w:lang w:eastAsia="es-CO"/>
              </w:rPr>
              <w:t>Lleva el control del material bibliográfico procesado.</w:t>
            </w:r>
          </w:p>
          <w:p w:rsidR="00FE19F5" w:rsidRDefault="00F956B8" w:rsidP="00F956B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E19F5">
              <w:rPr>
                <w:rFonts w:ascii="Arial" w:eastAsia="Times New Roman" w:hAnsi="Arial" w:cs="Arial"/>
                <w:color w:val="000000"/>
                <w:lang w:eastAsia="es-CO"/>
              </w:rPr>
              <w:t>Participa en el inventario general de la Bi</w:t>
            </w:r>
            <w:r w:rsidR="00FE19F5">
              <w:rPr>
                <w:rFonts w:ascii="Arial" w:eastAsia="Times New Roman" w:hAnsi="Arial" w:cs="Arial"/>
                <w:color w:val="000000"/>
                <w:lang w:eastAsia="es-CO"/>
              </w:rPr>
              <w:t>blioteca.</w:t>
            </w:r>
          </w:p>
          <w:p w:rsidR="00F956B8" w:rsidRPr="00FE19F5" w:rsidRDefault="00F956B8" w:rsidP="00F956B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E19F5">
              <w:rPr>
                <w:rFonts w:ascii="Arial" w:eastAsia="Times New Roman" w:hAnsi="Arial" w:cs="Arial"/>
                <w:color w:val="000000"/>
                <w:lang w:eastAsia="es-CO"/>
              </w:rPr>
              <w:t>cumple con las normas y procedimientos en materia de seguridad integral, establecidos por la organización.</w:t>
            </w:r>
          </w:p>
          <w:p w:rsidR="00F956B8" w:rsidRPr="00F956B8" w:rsidRDefault="00F956B8" w:rsidP="00F956B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color w:val="000000"/>
                <w:lang w:eastAsia="es-CO"/>
              </w:rPr>
              <w:t>Mantiene en orden equipo y sitio de trabajo, reportando cualquier anomalía.</w:t>
            </w:r>
          </w:p>
          <w:p w:rsidR="00F956B8" w:rsidRPr="00F956B8" w:rsidRDefault="00F956B8" w:rsidP="00F956B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color w:val="000000"/>
                <w:lang w:eastAsia="es-CO"/>
              </w:rPr>
              <w:t>Elabora informes periódicos de las actividades realizadas.</w:t>
            </w:r>
          </w:p>
          <w:p w:rsidR="00F956B8" w:rsidRPr="00F956B8" w:rsidRDefault="00F956B8" w:rsidP="00F956B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color w:val="000000"/>
                <w:lang w:eastAsia="es-CO"/>
              </w:rPr>
              <w:t>Realiza cualquier otra tarea afín que le sea asignada.</w:t>
            </w:r>
          </w:p>
          <w:p w:rsidR="00F956B8" w:rsidRPr="00F956B8" w:rsidRDefault="00F956B8" w:rsidP="00F956B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F956B8" w:rsidRPr="00F956B8" w:rsidTr="00495225">
        <w:tc>
          <w:tcPr>
            <w:tcW w:w="8978" w:type="dxa"/>
            <w:shd w:val="clear" w:color="auto" w:fill="D9D9D9" w:themeFill="background1" w:themeFillShade="D9"/>
          </w:tcPr>
          <w:p w:rsidR="00F956B8" w:rsidRPr="00F956B8" w:rsidRDefault="00F956B8" w:rsidP="00F956B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4.</w:t>
            </w:r>
            <w:r w:rsidRPr="00495225">
              <w:rPr>
                <w:rFonts w:ascii="Arial" w:eastAsia="Times New Roman" w:hAnsi="Arial" w:cs="Arial"/>
                <w:b/>
                <w:bCs/>
                <w:color w:val="000000"/>
                <w:shd w:val="clear" w:color="auto" w:fill="D9D9D9" w:themeFill="background1" w:themeFillShade="D9"/>
                <w:lang w:eastAsia="es-CO"/>
              </w:rPr>
              <w:t>PERFIL</w:t>
            </w:r>
          </w:p>
        </w:tc>
      </w:tr>
      <w:tr w:rsidR="00F956B8" w:rsidRPr="00F956B8" w:rsidTr="00F956B8">
        <w:tc>
          <w:tcPr>
            <w:tcW w:w="8978" w:type="dxa"/>
          </w:tcPr>
          <w:p w:rsidR="00F956B8" w:rsidRPr="00F956B8" w:rsidRDefault="00F956B8" w:rsidP="00F956B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 xml:space="preserve"> </w:t>
            </w:r>
            <w:r w:rsidRPr="00F956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EDUCACIÓN FORMAL NECESARIA </w:t>
            </w:r>
          </w:p>
          <w:p w:rsidR="00F956B8" w:rsidRPr="00F956B8" w:rsidRDefault="00F956B8" w:rsidP="00F956B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• Técnico en Bibliotecología o con estudios en área afín.</w:t>
            </w:r>
          </w:p>
        </w:tc>
      </w:tr>
    </w:tbl>
    <w:tbl>
      <w:tblPr>
        <w:tblStyle w:val="Tablaconcuadrcula"/>
        <w:tblW w:w="0" w:type="auto"/>
        <w:tblLook w:val="04A0"/>
      </w:tblPr>
      <w:tblGrid>
        <w:gridCol w:w="8978"/>
      </w:tblGrid>
      <w:tr w:rsidR="00A836DF" w:rsidTr="00A836DF">
        <w:tc>
          <w:tcPr>
            <w:tcW w:w="8978" w:type="dxa"/>
            <w:shd w:val="clear" w:color="auto" w:fill="D9D9D9" w:themeFill="background1" w:themeFillShade="D9"/>
          </w:tcPr>
          <w:p w:rsidR="00A836DF" w:rsidRDefault="00A836DF" w:rsidP="00A836D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5. EXPERIENCIA REQUERIDA</w:t>
            </w:r>
          </w:p>
        </w:tc>
      </w:tr>
      <w:tr w:rsidR="00A836DF" w:rsidTr="00A836DF">
        <w:tc>
          <w:tcPr>
            <w:tcW w:w="8978" w:type="dxa"/>
          </w:tcPr>
          <w:p w:rsidR="00A836DF" w:rsidRPr="00A836DF" w:rsidRDefault="00A836DF" w:rsidP="00A836D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  <w:r w:rsidRPr="00A836DF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1 año de trabajo en el área</w:t>
            </w:r>
            <w:r>
              <w:rPr>
                <w:rFonts w:ascii="Arial" w:eastAsia="Times New Roman" w:hAnsi="Arial" w:cs="Arial"/>
                <w:bCs/>
                <w:color w:val="000000"/>
                <w:lang w:eastAsia="es-CO"/>
              </w:rPr>
              <w:t xml:space="preserve"> </w:t>
            </w:r>
            <w:r w:rsidRPr="00A836DF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 xml:space="preserve"> a</w:t>
            </w:r>
            <w:r>
              <w:rPr>
                <w:rFonts w:ascii="Arial" w:eastAsia="Times New Roman" w:hAnsi="Arial" w:cs="Arial"/>
                <w:bCs/>
                <w:color w:val="000000"/>
                <w:lang w:eastAsia="es-CO"/>
              </w:rPr>
              <w:t xml:space="preserve"> </w:t>
            </w:r>
            <w:r w:rsidRPr="00A836DF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fin</w:t>
            </w:r>
          </w:p>
        </w:tc>
      </w:tr>
    </w:tbl>
    <w:p w:rsidR="00B138C8" w:rsidRPr="00F956B8" w:rsidRDefault="00B138C8" w:rsidP="00EE57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:rsidR="00B138C8" w:rsidRPr="00F956B8" w:rsidRDefault="00B138C8" w:rsidP="00EE57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tbl>
      <w:tblPr>
        <w:tblStyle w:val="Tablaconcuadrcula"/>
        <w:tblpPr w:leftFromText="141" w:rightFromText="141" w:horzAnchor="margin" w:tblpY="636"/>
        <w:tblW w:w="0" w:type="auto"/>
        <w:tblLook w:val="04A0"/>
      </w:tblPr>
      <w:tblGrid>
        <w:gridCol w:w="8978"/>
      </w:tblGrid>
      <w:tr w:rsidR="00223444" w:rsidTr="00495225">
        <w:tc>
          <w:tcPr>
            <w:tcW w:w="8978" w:type="dxa"/>
            <w:shd w:val="clear" w:color="auto" w:fill="D9D9D9" w:themeFill="background1" w:themeFillShade="D9"/>
          </w:tcPr>
          <w:p w:rsidR="00223444" w:rsidRDefault="00A836DF" w:rsidP="00EA6AFC">
            <w:pPr>
              <w:tabs>
                <w:tab w:val="left" w:pos="187"/>
              </w:tabs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ab/>
              <w:t>6</w:t>
            </w:r>
            <w:r w:rsidR="002234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.CONOCIMIENTOS NECESARIOS</w:t>
            </w:r>
          </w:p>
        </w:tc>
      </w:tr>
      <w:tr w:rsidR="00223444" w:rsidTr="00EA6AFC">
        <w:tc>
          <w:tcPr>
            <w:tcW w:w="8978" w:type="dxa"/>
          </w:tcPr>
          <w:p w:rsidR="00223444" w:rsidRPr="003972FF" w:rsidRDefault="00223444" w:rsidP="00EA6AFC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</w:pPr>
            <w:r w:rsidRPr="003972F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Conocimientos básicos de computación</w:t>
            </w:r>
          </w:p>
          <w:p w:rsidR="003972FF" w:rsidRPr="003972FF" w:rsidRDefault="003972FF" w:rsidP="00EA6AFC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72F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Conocimientos de técnicas de procesamiento físico de recurso bibliográfico</w:t>
            </w:r>
            <w:r w:rsidRPr="003972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.</w:t>
            </w:r>
          </w:p>
        </w:tc>
      </w:tr>
      <w:tr w:rsidR="00223444" w:rsidTr="00495225">
        <w:tc>
          <w:tcPr>
            <w:tcW w:w="8978" w:type="dxa"/>
            <w:shd w:val="clear" w:color="auto" w:fill="D9D9D9" w:themeFill="background1" w:themeFillShade="D9"/>
          </w:tcPr>
          <w:p w:rsidR="003972FF" w:rsidRDefault="00A836DF" w:rsidP="00EA6AFC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7</w:t>
            </w:r>
            <w:r w:rsidR="003972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.HABILIDADES Y DESTREZAS</w:t>
            </w:r>
          </w:p>
        </w:tc>
      </w:tr>
      <w:tr w:rsidR="00223444" w:rsidTr="00EA6AFC">
        <w:tc>
          <w:tcPr>
            <w:tcW w:w="8978" w:type="dxa"/>
          </w:tcPr>
          <w:p w:rsidR="005B416F" w:rsidRPr="005B416F" w:rsidRDefault="003972FF" w:rsidP="00EA6AFC">
            <w:pPr>
              <w:pStyle w:val="Prrafodelista"/>
              <w:numPr>
                <w:ilvl w:val="0"/>
                <w:numId w:val="1"/>
              </w:numPr>
              <w:spacing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72F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Habilidad para trabajar en equipo </w:t>
            </w:r>
          </w:p>
          <w:p w:rsidR="00223444" w:rsidRPr="005B416F" w:rsidRDefault="003972FF" w:rsidP="00EA6AFC">
            <w:pPr>
              <w:pStyle w:val="Prrafodelista"/>
              <w:numPr>
                <w:ilvl w:val="0"/>
                <w:numId w:val="1"/>
              </w:numPr>
              <w:spacing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B41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Buen trato y relaciones interpersonales</w:t>
            </w:r>
          </w:p>
          <w:p w:rsidR="005B416F" w:rsidRPr="005B416F" w:rsidRDefault="005B416F" w:rsidP="00EA6AFC">
            <w:pPr>
              <w:pStyle w:val="Prrafodelista"/>
              <w:numPr>
                <w:ilvl w:val="0"/>
                <w:numId w:val="1"/>
              </w:numPr>
              <w:spacing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Seguir instrucciones orales y escritas.</w:t>
            </w:r>
          </w:p>
          <w:p w:rsidR="005B416F" w:rsidRPr="005B416F" w:rsidRDefault="005B416F" w:rsidP="00EA6AFC">
            <w:pPr>
              <w:pStyle w:val="Prrafodelista"/>
              <w:numPr>
                <w:ilvl w:val="0"/>
                <w:numId w:val="1"/>
              </w:numPr>
              <w:spacing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Preparar con calidad y eficiencia el material bibliográfico.</w:t>
            </w:r>
          </w:p>
        </w:tc>
      </w:tr>
      <w:tr w:rsidR="005B416F" w:rsidTr="00495225">
        <w:trPr>
          <w:trHeight w:val="498"/>
        </w:trPr>
        <w:tc>
          <w:tcPr>
            <w:tcW w:w="8978" w:type="dxa"/>
            <w:shd w:val="clear" w:color="auto" w:fill="D9D9D9" w:themeFill="background1" w:themeFillShade="D9"/>
          </w:tcPr>
          <w:p w:rsidR="005B416F" w:rsidRPr="003972FF" w:rsidRDefault="00A836DF" w:rsidP="00495225">
            <w:pPr>
              <w:spacing w:after="100" w:afterAutospac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8</w:t>
            </w:r>
            <w:r w:rsidR="005B41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.</w:t>
            </w:r>
            <w:r w:rsidR="005B416F" w:rsidRPr="005B41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CONDICIONES PERSONALES </w:t>
            </w:r>
          </w:p>
        </w:tc>
      </w:tr>
      <w:tr w:rsidR="005B416F" w:rsidTr="00EA6AFC">
        <w:tc>
          <w:tcPr>
            <w:tcW w:w="8978" w:type="dxa"/>
          </w:tcPr>
          <w:p w:rsidR="005B416F" w:rsidRPr="005B416F" w:rsidRDefault="005B416F" w:rsidP="00EA6AFC">
            <w:pPr>
              <w:pStyle w:val="Prrafodelista"/>
              <w:spacing w:after="100" w:afterAutospac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</w:pPr>
            <w:r w:rsidRPr="005B41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• Estabilidad emocional </w:t>
            </w:r>
          </w:p>
          <w:p w:rsidR="005B416F" w:rsidRPr="005B416F" w:rsidRDefault="005B416F" w:rsidP="00EA6AFC">
            <w:pPr>
              <w:pStyle w:val="Prrafodelista"/>
              <w:spacing w:after="100" w:afterAutospac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</w:pPr>
            <w:r w:rsidRPr="005B41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• Alto espíritu de servicio y responsabilidad </w:t>
            </w:r>
          </w:p>
          <w:p w:rsidR="005B416F" w:rsidRPr="005B416F" w:rsidRDefault="005B416F" w:rsidP="00EA6AFC">
            <w:pPr>
              <w:pStyle w:val="Prrafodelista"/>
              <w:spacing w:after="100" w:afterAutospac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</w:pPr>
            <w:r w:rsidRPr="005B41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• Buenas relaciones interpersonales </w:t>
            </w:r>
          </w:p>
          <w:p w:rsidR="005B416F" w:rsidRPr="005B416F" w:rsidRDefault="005B416F" w:rsidP="00EA6AFC">
            <w:pPr>
              <w:pStyle w:val="Prrafodelista"/>
              <w:spacing w:after="100" w:afterAutospacing="1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</w:pPr>
            <w:r w:rsidRPr="005B41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• Capacidad de trabajar en horarios flexibles </w:t>
            </w:r>
          </w:p>
          <w:p w:rsidR="005B416F" w:rsidRPr="003972FF" w:rsidRDefault="005B416F" w:rsidP="00EA6AFC">
            <w:pPr>
              <w:pStyle w:val="Prrafodelista"/>
              <w:spacing w:after="100" w:afterAutospac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</w:pPr>
            <w:r w:rsidRPr="005B41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• Capacidad de trabajar bajo presión</w:t>
            </w:r>
          </w:p>
        </w:tc>
      </w:tr>
      <w:tr w:rsidR="005B416F" w:rsidTr="00495225">
        <w:tc>
          <w:tcPr>
            <w:tcW w:w="8978" w:type="dxa"/>
            <w:shd w:val="clear" w:color="auto" w:fill="D9D9D9" w:themeFill="background1" w:themeFillShade="D9"/>
          </w:tcPr>
          <w:p w:rsidR="005B416F" w:rsidRPr="005B416F" w:rsidRDefault="00A836DF" w:rsidP="00EA6AFC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9</w:t>
            </w:r>
            <w:r w:rsidR="005B416F" w:rsidRPr="005B41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.</w:t>
            </w:r>
            <w:r w:rsidR="00F956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5B416F" w:rsidRPr="005B41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RESPONSABILIDADES</w:t>
            </w:r>
          </w:p>
        </w:tc>
      </w:tr>
      <w:tr w:rsidR="005B416F" w:rsidTr="00EA6AFC">
        <w:tc>
          <w:tcPr>
            <w:tcW w:w="8978" w:type="dxa"/>
          </w:tcPr>
          <w:p w:rsidR="005B416F" w:rsidRDefault="005B416F" w:rsidP="00EA6AF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422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MATERIALES:</w:t>
            </w:r>
          </w:p>
          <w:p w:rsidR="005B416F" w:rsidRDefault="005B416F" w:rsidP="00EA6AF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422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Maneja constantemente materiales de fácil uso que  maneja periódicamente bajo su responsabilidad directa.</w:t>
            </w:r>
          </w:p>
          <w:p w:rsidR="005B416F" w:rsidRPr="0074220A" w:rsidRDefault="005B416F" w:rsidP="00EA6AF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Maneja equipos y materiales medianamente complejos,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 bajo responsabilidad directa.</w:t>
            </w:r>
          </w:p>
          <w:p w:rsidR="005B416F" w:rsidRDefault="005B416F" w:rsidP="00EA6AFC">
            <w:pPr>
              <w:pStyle w:val="Sinespaciado"/>
              <w:rPr>
                <w:rFonts w:ascii="Arial" w:hAnsi="Arial" w:cs="Arial"/>
                <w:sz w:val="24"/>
                <w:szCs w:val="24"/>
                <w:lang w:eastAsia="es-CO"/>
              </w:rPr>
            </w:pPr>
            <w:r w:rsidRPr="0074220A">
              <w:rPr>
                <w:rFonts w:ascii="Arial" w:hAnsi="Arial" w:cs="Arial"/>
                <w:b/>
                <w:sz w:val="24"/>
                <w:szCs w:val="24"/>
                <w:lang w:eastAsia="es-CO"/>
              </w:rPr>
              <w:t>TOMA DE DECISIONES</w:t>
            </w:r>
            <w:r w:rsidRPr="0074220A">
              <w:rPr>
                <w:rFonts w:ascii="Arial" w:hAnsi="Arial" w:cs="Arial"/>
                <w:sz w:val="24"/>
                <w:szCs w:val="24"/>
                <w:lang w:eastAsia="es-CO"/>
              </w:rPr>
              <w:t>:</w:t>
            </w:r>
            <w:r w:rsidRPr="0074220A">
              <w:rPr>
                <w:rFonts w:ascii="Arial" w:hAnsi="Arial" w:cs="Arial"/>
                <w:sz w:val="24"/>
                <w:szCs w:val="24"/>
                <w:lang w:eastAsia="es-CO"/>
              </w:rPr>
              <w:br/>
              <w:t>Las decisiones que se toman se basan en procedimientos y experiencias anteriores para la ejecución normal del trabajo, a nivel operativo.</w:t>
            </w:r>
          </w:p>
          <w:p w:rsidR="005B416F" w:rsidRPr="0074220A" w:rsidRDefault="005B416F" w:rsidP="00EA6AFC">
            <w:pPr>
              <w:pStyle w:val="Sinespaciado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5B416F" w:rsidRPr="003972FF" w:rsidRDefault="005B416F" w:rsidP="00EA6AFC">
            <w:pPr>
              <w:pStyle w:val="Prrafodelista"/>
              <w:spacing w:after="100" w:afterAutospac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B138C8" w:rsidRDefault="00B138C8" w:rsidP="00EE57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B138C8" w:rsidRDefault="00994B26" w:rsidP="00994B26">
      <w:pPr>
        <w:tabs>
          <w:tab w:val="left" w:pos="187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ab/>
      </w:r>
    </w:p>
    <w:p w:rsidR="00994B26" w:rsidRDefault="00994B26" w:rsidP="00994B26">
      <w:pPr>
        <w:tabs>
          <w:tab w:val="left" w:pos="187"/>
          <w:tab w:val="left" w:pos="5255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Elaboro:</w:t>
      </w:r>
      <w:r w:rsidR="0049522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____________________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ab/>
      </w:r>
      <w:r w:rsidR="0054717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Aprobó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: ___________________</w:t>
      </w:r>
    </w:p>
    <w:p w:rsidR="00B138C8" w:rsidRDefault="00B138C8" w:rsidP="00EE57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B138C8" w:rsidRDefault="00B138C8" w:rsidP="00EE57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B138C8" w:rsidRDefault="00B138C8" w:rsidP="00EE57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B138C8" w:rsidRDefault="00B138C8" w:rsidP="00EE57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B138C8" w:rsidRDefault="00B138C8" w:rsidP="00EE57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B138C8" w:rsidRDefault="00B138C8" w:rsidP="00EE57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AE44F3" w:rsidRPr="00B138C8" w:rsidRDefault="00AE44F3" w:rsidP="00B138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sectPr w:rsidR="00AE44F3" w:rsidRPr="00B138C8" w:rsidSect="005C6D1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80F" w:rsidRDefault="008B080F" w:rsidP="004130F8">
      <w:pPr>
        <w:spacing w:after="0" w:line="240" w:lineRule="auto"/>
      </w:pPr>
      <w:r>
        <w:separator/>
      </w:r>
    </w:p>
  </w:endnote>
  <w:endnote w:type="continuationSeparator" w:id="1">
    <w:p w:rsidR="008B080F" w:rsidRDefault="008B080F" w:rsidP="00413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80F" w:rsidRDefault="008B080F" w:rsidP="004130F8">
      <w:pPr>
        <w:spacing w:after="0" w:line="240" w:lineRule="auto"/>
      </w:pPr>
      <w:r>
        <w:separator/>
      </w:r>
    </w:p>
  </w:footnote>
  <w:footnote w:type="continuationSeparator" w:id="1">
    <w:p w:rsidR="008B080F" w:rsidRDefault="008B080F" w:rsidP="00413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0F8" w:rsidRPr="00994B26" w:rsidRDefault="00994B26" w:rsidP="00994B26">
    <w:pPr>
      <w:pStyle w:val="Encabezado"/>
      <w:shd w:val="clear" w:color="auto" w:fill="C6D9F1" w:themeFill="text2" w:themeFillTint="33"/>
      <w:tabs>
        <w:tab w:val="clear" w:pos="4419"/>
        <w:tab w:val="clear" w:pos="8838"/>
        <w:tab w:val="left" w:pos="7481"/>
      </w:tabs>
      <w:jc w:val="center"/>
      <w:rPr>
        <w:sz w:val="28"/>
        <w:szCs w:val="28"/>
      </w:rPr>
    </w:pPr>
    <w:r w:rsidRPr="00994B26">
      <w:rPr>
        <w:noProof/>
        <w:sz w:val="28"/>
        <w:szCs w:val="28"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78946</wp:posOffset>
          </wp:positionH>
          <wp:positionV relativeFrom="margin">
            <wp:posOffset>-448534</wp:posOffset>
          </wp:positionV>
          <wp:extent cx="545886" cy="415637"/>
          <wp:effectExtent l="19050" t="0" r="6564" b="0"/>
          <wp:wrapNone/>
          <wp:docPr id="11" name="1 Imagen" descr="D:\logo grancolombia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D:\logo grancolombi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886" cy="415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                                                                        </w:t>
    </w:r>
    <w:r w:rsidR="004130F8" w:rsidRPr="00994B26">
      <w:rPr>
        <w:sz w:val="28"/>
        <w:szCs w:val="28"/>
      </w:rPr>
      <w:t>COD:</w:t>
    </w:r>
  </w:p>
  <w:p w:rsidR="004130F8" w:rsidRPr="00994B26" w:rsidRDefault="00994B26" w:rsidP="00994B26">
    <w:pPr>
      <w:pStyle w:val="Encabezado"/>
      <w:shd w:val="clear" w:color="auto" w:fill="C6D9F1" w:themeFill="text2" w:themeFillTint="33"/>
      <w:tabs>
        <w:tab w:val="clear" w:pos="4419"/>
        <w:tab w:val="clear" w:pos="8838"/>
        <w:tab w:val="left" w:pos="7481"/>
      </w:tabs>
      <w:jc w:val="center"/>
      <w:rPr>
        <w:sz w:val="28"/>
        <w:szCs w:val="28"/>
      </w:rPr>
    </w:pPr>
    <w:r>
      <w:rPr>
        <w:sz w:val="28"/>
        <w:szCs w:val="28"/>
      </w:rPr>
      <w:t xml:space="preserve">                       </w:t>
    </w:r>
    <w:r w:rsidR="001E7832" w:rsidRPr="00994B26">
      <w:rPr>
        <w:b/>
        <w:sz w:val="28"/>
        <w:szCs w:val="28"/>
      </w:rPr>
      <w:t>BIBLIOTECA  GRANCOLOMBIANO</w:t>
    </w:r>
    <w:r>
      <w:rPr>
        <w:sz w:val="28"/>
        <w:szCs w:val="28"/>
      </w:rPr>
      <w:t xml:space="preserve">    </w:t>
    </w:r>
    <w:r w:rsidR="001E7832" w:rsidRPr="00994B26">
      <w:rPr>
        <w:sz w:val="28"/>
        <w:szCs w:val="28"/>
      </w:rPr>
      <w:t>VERSION: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4DA5"/>
    <w:multiLevelType w:val="hybridMultilevel"/>
    <w:tmpl w:val="4E30E5D6"/>
    <w:lvl w:ilvl="0" w:tplc="A3B4B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32635"/>
    <w:multiLevelType w:val="multilevel"/>
    <w:tmpl w:val="B10A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6070C7"/>
    <w:multiLevelType w:val="hybridMultilevel"/>
    <w:tmpl w:val="45D693E2"/>
    <w:lvl w:ilvl="0" w:tplc="750E17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20AC2"/>
    <w:rsid w:val="0000585E"/>
    <w:rsid w:val="00014DFB"/>
    <w:rsid w:val="000336C8"/>
    <w:rsid w:val="000E7A92"/>
    <w:rsid w:val="001A36A4"/>
    <w:rsid w:val="001E7832"/>
    <w:rsid w:val="00223444"/>
    <w:rsid w:val="0028288D"/>
    <w:rsid w:val="00314475"/>
    <w:rsid w:val="003223F9"/>
    <w:rsid w:val="003972FF"/>
    <w:rsid w:val="004130F8"/>
    <w:rsid w:val="00420AC2"/>
    <w:rsid w:val="00427A68"/>
    <w:rsid w:val="00495225"/>
    <w:rsid w:val="004C3A23"/>
    <w:rsid w:val="00547179"/>
    <w:rsid w:val="005B416F"/>
    <w:rsid w:val="005C6D1F"/>
    <w:rsid w:val="00721D64"/>
    <w:rsid w:val="0074220A"/>
    <w:rsid w:val="007621D5"/>
    <w:rsid w:val="007E6048"/>
    <w:rsid w:val="00813E22"/>
    <w:rsid w:val="008B080F"/>
    <w:rsid w:val="00994B26"/>
    <w:rsid w:val="009E6C8D"/>
    <w:rsid w:val="009F109E"/>
    <w:rsid w:val="00A072DF"/>
    <w:rsid w:val="00A836DF"/>
    <w:rsid w:val="00AC63BB"/>
    <w:rsid w:val="00AE44F3"/>
    <w:rsid w:val="00B138C8"/>
    <w:rsid w:val="00C00CC3"/>
    <w:rsid w:val="00C55590"/>
    <w:rsid w:val="00D42E6B"/>
    <w:rsid w:val="00D60860"/>
    <w:rsid w:val="00D700A4"/>
    <w:rsid w:val="00DD59CB"/>
    <w:rsid w:val="00E44D85"/>
    <w:rsid w:val="00EA0592"/>
    <w:rsid w:val="00EA6AFC"/>
    <w:rsid w:val="00EE5727"/>
    <w:rsid w:val="00F956B8"/>
    <w:rsid w:val="00FE1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D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AE44F3"/>
    <w:pPr>
      <w:ind w:left="720"/>
      <w:contextualSpacing/>
    </w:pPr>
  </w:style>
  <w:style w:type="paragraph" w:styleId="Sinespaciado">
    <w:name w:val="No Spacing"/>
    <w:uiPriority w:val="1"/>
    <w:qFormat/>
    <w:rsid w:val="00E44D85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B138C8"/>
  </w:style>
  <w:style w:type="table" w:styleId="Tablaconcuadrcula">
    <w:name w:val="Table Grid"/>
    <w:basedOn w:val="Tablanormal"/>
    <w:uiPriority w:val="59"/>
    <w:rsid w:val="00B13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13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30F8"/>
  </w:style>
  <w:style w:type="paragraph" w:styleId="Piedepgina">
    <w:name w:val="footer"/>
    <w:basedOn w:val="Normal"/>
    <w:link w:val="PiedepginaCar"/>
    <w:uiPriority w:val="99"/>
    <w:semiHidden/>
    <w:unhideWhenUsed/>
    <w:rsid w:val="00413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130F8"/>
  </w:style>
  <w:style w:type="paragraph" w:styleId="Textodeglobo">
    <w:name w:val="Balloon Text"/>
    <w:basedOn w:val="Normal"/>
    <w:link w:val="TextodegloboCar"/>
    <w:uiPriority w:val="99"/>
    <w:semiHidden/>
    <w:unhideWhenUsed/>
    <w:rsid w:val="0041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7CA3-B90C-4851-8100-F2E195CE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2013-06-01T23:55:00Z</dcterms:created>
  <dcterms:modified xsi:type="dcterms:W3CDTF">2013-06-14T18:49:00Z</dcterms:modified>
</cp:coreProperties>
</file>